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D" w:rsidRDefault="000D610D" w:rsidP="000D610D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06/01/09</w:t>
      </w:r>
    </w:p>
    <w:p w:rsidR="000D610D" w:rsidRDefault="000D610D" w:rsidP="000D610D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statusText w:type="text" w:val="Type in the &quot;WO Number&quot; then Press Tab to reach the next field."/>
            <w:textInput/>
          </w:ffData>
        </w:fldChar>
      </w:r>
      <w:bookmarkStart w:id="0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W 10443</w:t>
      </w:r>
      <w:r>
        <w:rPr>
          <w:rFonts w:ascii="Arial" w:hAnsi="Arial"/>
        </w:rPr>
        <w:fldChar w:fldCharType="end"/>
      </w:r>
      <w:bookmarkEnd w:id="0"/>
    </w:p>
    <w:p w:rsidR="000D610D" w:rsidRDefault="000D610D" w:rsidP="000D610D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statusText w:type="text" w:val="Type in the &quot;Negotiator's Name (i.e. D. Banks)&quot; then Press Tab to reach the next field."/>
            <w:textInput/>
          </w:ffData>
        </w:fldChar>
      </w:r>
      <w:bookmarkStart w:id="1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 Duda</w:t>
      </w:r>
      <w:r>
        <w:rPr>
          <w:rFonts w:ascii="Arial" w:hAnsi="Arial"/>
        </w:rPr>
        <w:fldChar w:fldCharType="end"/>
      </w:r>
      <w:bookmarkEnd w:id="1"/>
    </w:p>
    <w:p w:rsidR="000D610D" w:rsidRDefault="000D610D" w:rsidP="000D610D">
      <w:pPr>
        <w:tabs>
          <w:tab w:val="left" w:pos="-1080"/>
          <w:tab w:val="left" w:pos="-720"/>
          <w:tab w:val="left" w:pos="720"/>
          <w:tab w:val="left" w:pos="1320"/>
          <w:tab w:val="left" w:pos="2070"/>
          <w:tab w:val="left" w:pos="2520"/>
          <w:tab w:val="left" w:pos="3510"/>
          <w:tab w:val="left" w:pos="405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</w:p>
    <w:p w:rsidR="000D610D" w:rsidRDefault="000D610D" w:rsidP="000D610D">
      <w:pPr>
        <w:tabs>
          <w:tab w:val="left" w:pos="-1080"/>
          <w:tab w:val="left" w:pos="-720"/>
          <w:tab w:val="left" w:pos="720"/>
          <w:tab w:val="left" w:pos="1320"/>
          <w:tab w:val="left" w:pos="2070"/>
          <w:tab w:val="left" w:pos="2520"/>
          <w:tab w:val="left" w:pos="3510"/>
          <w:tab w:val="left" w:pos="405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EXHIBIT B</w:t>
      </w:r>
    </w:p>
    <w:p w:rsidR="000D610D" w:rsidRDefault="000D610D" w:rsidP="000D610D">
      <w:pPr>
        <w:tabs>
          <w:tab w:val="left" w:pos="-1080"/>
          <w:tab w:val="left" w:pos="-720"/>
          <w:tab w:val="left" w:pos="720"/>
          <w:tab w:val="left" w:pos="1320"/>
          <w:tab w:val="left" w:pos="2070"/>
          <w:tab w:val="left" w:pos="2520"/>
          <w:tab w:val="left" w:pos="3510"/>
          <w:tab w:val="left" w:pos="405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  <w:t>COST ESTIMATE</w:t>
      </w:r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LONG BEACH WORK ORDER NO.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statusText w:type="text" w:val="Type in the &quot;WO Number&quot; then Press Tab to reach the next field."/>
            <w:textInput/>
          </w:ffData>
        </w:fldChar>
      </w:r>
      <w:bookmarkStart w:id="2" w:name="Tex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W 10443</w:t>
      </w:r>
      <w:r>
        <w:rPr>
          <w:rFonts w:ascii="Arial" w:hAnsi="Arial"/>
        </w:rPr>
        <w:fldChar w:fldCharType="end"/>
      </w:r>
      <w:bookmarkEnd w:id="2"/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  <w:t>Estimates Submitted by City of Long Beach for</w:t>
      </w:r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  <w:t>Subsidence Vertical Surveys</w:t>
      </w:r>
    </w:p>
    <w:p w:rsidR="000D610D" w:rsidRDefault="000D610D" w:rsidP="000D610D">
      <w:pPr>
        <w:tabs>
          <w:tab w:val="center" w:pos="468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statusText w:type="text" w:val="Type in the &quot;Fiscal Year&quot; then Press Tab to reach the next field."/>
            <w:textInput/>
          </w:ffData>
        </w:fldChar>
      </w:r>
      <w:bookmarkStart w:id="3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2009-2010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Fiscal Year</w:t>
      </w:r>
    </w:p>
    <w:p w:rsidR="000D610D" w:rsidRDefault="000D610D" w:rsidP="000D610D">
      <w:pPr>
        <w:tabs>
          <w:tab w:val="left" w:pos="-1080"/>
          <w:tab w:val="left" w:pos="-720"/>
          <w:tab w:val="left" w:pos="720"/>
          <w:tab w:val="left" w:pos="1320"/>
          <w:tab w:val="left" w:pos="2070"/>
          <w:tab w:val="left" w:pos="2520"/>
          <w:tab w:val="left" w:pos="3510"/>
          <w:tab w:val="left" w:pos="4050"/>
          <w:tab w:val="left" w:pos="5220"/>
          <w:tab w:val="left" w:pos="5760"/>
          <w:tab w:val="left" w:pos="6390"/>
          <w:tab w:val="left" w:pos="7380"/>
          <w:tab w:val="left" w:pos="9090"/>
        </w:tabs>
        <w:rPr>
          <w:rFonts w:ascii="Arial" w:hAnsi="Arial"/>
        </w:rPr>
      </w:pPr>
    </w:p>
    <w:tbl>
      <w:tblPr>
        <w:tblW w:w="7830" w:type="dxa"/>
        <w:tblInd w:w="119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990"/>
        <w:gridCol w:w="270"/>
        <w:gridCol w:w="4050"/>
        <w:gridCol w:w="270"/>
        <w:gridCol w:w="2250"/>
      </w:tblGrid>
      <w:tr w:rsidR="000D610D" w:rsidTr="0018004A">
        <w:trPr>
          <w:trHeight w:val="630"/>
        </w:trPr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D610D" w:rsidRDefault="000D610D" w:rsidP="00180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70" w:type="dxa"/>
          </w:tcPr>
          <w:p w:rsidR="000D610D" w:rsidRDefault="000D610D" w:rsidP="0018004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0D610D" w:rsidRDefault="000D610D" w:rsidP="00180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WORK</w:t>
            </w:r>
          </w:p>
        </w:tc>
        <w:tc>
          <w:tcPr>
            <w:tcW w:w="270" w:type="dxa"/>
          </w:tcPr>
          <w:p w:rsidR="000D610D" w:rsidRDefault="000D610D" w:rsidP="001800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D610D" w:rsidRDefault="000D610D" w:rsidP="00180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RECOMMENDED APPROVAL</w:t>
            </w:r>
          </w:p>
        </w:tc>
      </w:tr>
      <w:tr w:rsidR="000D610D" w:rsidTr="0018004A">
        <w:trPr>
          <w:trHeight w:val="288"/>
        </w:trPr>
        <w:tc>
          <w:tcPr>
            <w:tcW w:w="990" w:type="dxa"/>
            <w:tcBorders>
              <w:top w:val="single" w:sz="4" w:space="0" w:color="auto"/>
            </w:tcBorders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D610D" w:rsidRDefault="000D610D" w:rsidP="001800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Semi-annual GPS Elevation Survey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Type in the &quot;Amount&quot; then Press Tab to reach the next field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147,500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610D" w:rsidTr="0018004A">
        <w:trPr>
          <w:trHeight w:val="270"/>
        </w:trPr>
        <w:tc>
          <w:tcPr>
            <w:tcW w:w="99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:rsidR="000D610D" w:rsidRDefault="000D610D" w:rsidP="001800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Month GPS Check Survey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Type in the &quot;Amount&quot; then Press Tab to reach the next field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20,000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610D" w:rsidTr="0018004A">
        <w:trPr>
          <w:trHeight w:val="270"/>
        </w:trPr>
        <w:tc>
          <w:tcPr>
            <w:tcW w:w="99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:rsidR="000D610D" w:rsidRDefault="000D610D" w:rsidP="001800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and Real Time Network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Type in the &quot;Amount&quot; then Press Tab to reach the next field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220,000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D610D" w:rsidTr="0018004A">
        <w:trPr>
          <w:trHeight w:val="270"/>
        </w:trPr>
        <w:tc>
          <w:tcPr>
            <w:tcW w:w="99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" w:type="dxa"/>
          </w:tcPr>
          <w:p w:rsidR="000D610D" w:rsidRDefault="000D610D" w:rsidP="0018004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:rsidR="000D610D" w:rsidRDefault="000D610D" w:rsidP="001800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Studies, Evaluations, and Reports</w:t>
            </w:r>
          </w:p>
        </w:tc>
        <w:tc>
          <w:tcPr>
            <w:tcW w:w="270" w:type="dxa"/>
          </w:tcPr>
          <w:p w:rsidR="000D610D" w:rsidRDefault="000D610D" w:rsidP="0018004A">
            <w:pPr>
              <w:spacing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250" w:type="dxa"/>
          </w:tcPr>
          <w:p w:rsidR="000D610D" w:rsidRDefault="000D610D" w:rsidP="0018004A">
            <w:pPr>
              <w:spacing w:before="120"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Type in the &quot;Amount&quot; then Press Tab to reach the next field.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264,234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0D610D" w:rsidTr="0018004A">
        <w:trPr>
          <w:cantSplit/>
          <w:trHeight w:val="567"/>
        </w:trPr>
        <w:tc>
          <w:tcPr>
            <w:tcW w:w="990" w:type="dxa"/>
          </w:tcPr>
          <w:p w:rsidR="000D610D" w:rsidRDefault="000D610D" w:rsidP="001800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0D610D" w:rsidRDefault="000D610D" w:rsidP="0018004A">
            <w:pPr>
              <w:pStyle w:val="Heading2"/>
              <w:rPr>
                <w:sz w:val="18"/>
              </w:rPr>
            </w:pPr>
          </w:p>
        </w:tc>
        <w:tc>
          <w:tcPr>
            <w:tcW w:w="4320" w:type="dxa"/>
            <w:gridSpan w:val="2"/>
          </w:tcPr>
          <w:p w:rsidR="000D610D" w:rsidRDefault="000D610D" w:rsidP="0018004A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50" w:type="dxa"/>
          </w:tcPr>
          <w:p w:rsidR="000D610D" w:rsidRDefault="000D610D" w:rsidP="0018004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Type in the &quot;Amount&quot; then Press Tab to reach the next field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651,734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D610D" w:rsidRDefault="000D610D" w:rsidP="000D610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tab/>
      </w:r>
    </w:p>
    <w:p w:rsidR="00636D78" w:rsidRPr="00AF1F9B" w:rsidRDefault="00636D78"/>
    <w:sectPr w:rsidR="00636D78" w:rsidRPr="00AF1F9B" w:rsidSect="00A36C36">
      <w:headerReference w:type="default" r:id="rId6"/>
      <w:footerReference w:type="default" r:id="rId7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0D" w:rsidRDefault="000D610D" w:rsidP="000D610D">
      <w:r>
        <w:separator/>
      </w:r>
    </w:p>
  </w:endnote>
  <w:endnote w:type="continuationSeparator" w:id="1">
    <w:p w:rsidR="000D610D" w:rsidRDefault="000D610D" w:rsidP="000D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DB" w:rsidRDefault="000D610D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/>
      </w:rPr>
      <w:tab/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0D" w:rsidRDefault="000D610D" w:rsidP="000D610D">
      <w:r>
        <w:separator/>
      </w:r>
    </w:p>
  </w:footnote>
  <w:footnote w:type="continuationSeparator" w:id="1">
    <w:p w:rsidR="000D610D" w:rsidRDefault="000D610D" w:rsidP="000D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DB" w:rsidRDefault="000D61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D610D"/>
    <w:rsid w:val="000D610D"/>
    <w:rsid w:val="00636D78"/>
    <w:rsid w:val="006910C7"/>
    <w:rsid w:val="00914FBC"/>
    <w:rsid w:val="009C273F"/>
    <w:rsid w:val="00AE3DB8"/>
    <w:rsid w:val="00AF1F9B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10D"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0D610D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610D"/>
    <w:rPr>
      <w:rFonts w:ascii="Arial" w:hAnsi="Arial" w:cs="Arial"/>
      <w:b/>
      <w:bCs/>
      <w:snapToGrid w:val="0"/>
      <w:sz w:val="24"/>
    </w:rPr>
  </w:style>
  <w:style w:type="paragraph" w:styleId="Header">
    <w:name w:val="header"/>
    <w:basedOn w:val="Normal"/>
    <w:link w:val="HeaderChar"/>
    <w:rsid w:val="000D6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10D"/>
    <w:rPr>
      <w:rFonts w:ascii="Courier" w:hAnsi="Courier"/>
      <w:snapToGrid w:val="0"/>
      <w:sz w:val="24"/>
    </w:rPr>
  </w:style>
  <w:style w:type="paragraph" w:styleId="BodyTextIndent">
    <w:name w:val="Body Text Indent"/>
    <w:basedOn w:val="Normal"/>
    <w:link w:val="BodyTextIndentChar"/>
    <w:rsid w:val="000D610D"/>
    <w:pPr>
      <w:tabs>
        <w:tab w:val="left" w:pos="-1080"/>
        <w:tab w:val="left" w:pos="-720"/>
        <w:tab w:val="left" w:pos="720"/>
        <w:tab w:val="left" w:pos="1440"/>
        <w:tab w:val="left" w:pos="2070"/>
        <w:tab w:val="left" w:pos="2520"/>
        <w:tab w:val="left" w:pos="3510"/>
        <w:tab w:val="left" w:pos="4050"/>
        <w:tab w:val="left" w:pos="5220"/>
        <w:tab w:val="left" w:pos="5760"/>
        <w:tab w:val="left" w:pos="6390"/>
        <w:tab w:val="left" w:pos="7380"/>
        <w:tab w:val="left" w:pos="9090"/>
      </w:tabs>
      <w:ind w:left="144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0D610D"/>
    <w:rPr>
      <w:rFonts w:ascii="Arial" w:hAnsi="Arial"/>
      <w:snapToGrid w:val="0"/>
      <w:sz w:val="24"/>
    </w:rPr>
  </w:style>
  <w:style w:type="character" w:styleId="PageNumber">
    <w:name w:val="page number"/>
    <w:basedOn w:val="DefaultParagraphFont"/>
    <w:rsid w:val="000D610D"/>
  </w:style>
  <w:style w:type="paragraph" w:styleId="BodyTextIndent2">
    <w:name w:val="Body Text Indent 2"/>
    <w:basedOn w:val="Normal"/>
    <w:link w:val="BodyTextIndent2Char"/>
    <w:rsid w:val="000D610D"/>
    <w:pPr>
      <w:tabs>
        <w:tab w:val="left" w:pos="-1080"/>
        <w:tab w:val="left" w:pos="-720"/>
        <w:tab w:val="left" w:pos="720"/>
        <w:tab w:val="left" w:pos="1320"/>
        <w:tab w:val="left" w:pos="2070"/>
        <w:tab w:val="left" w:pos="2520"/>
        <w:tab w:val="left" w:pos="3510"/>
        <w:tab w:val="left" w:pos="4050"/>
        <w:tab w:val="left" w:pos="5220"/>
        <w:tab w:val="left" w:pos="5760"/>
        <w:tab w:val="left" w:pos="6390"/>
        <w:tab w:val="left" w:pos="7380"/>
        <w:tab w:val="left" w:pos="9090"/>
      </w:tabs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0D610D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rsid w:val="000D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610D"/>
    <w:rPr>
      <w:rFonts w:ascii="Courier" w:hAnsi="Courier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501</Characters>
  <Application>Microsoft Office Word</Application>
  <DocSecurity>0</DocSecurity>
  <Lines>4</Lines>
  <Paragraphs>1</Paragraphs>
  <ScaleCrop>false</ScaleCrop>
  <Company>CA State Lands Commission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Sabry</dc:creator>
  <cp:keywords/>
  <dc:description/>
  <cp:lastModifiedBy>Alicia Sabry</cp:lastModifiedBy>
  <cp:revision>1</cp:revision>
  <dcterms:created xsi:type="dcterms:W3CDTF">2009-04-23T16:18:00Z</dcterms:created>
  <dcterms:modified xsi:type="dcterms:W3CDTF">2009-04-23T16:23:00Z</dcterms:modified>
</cp:coreProperties>
</file>